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6F0" w:rsidRPr="008714E3" w:rsidRDefault="00E636F0" w:rsidP="00E636F0">
      <w:pPr>
        <w:spacing w:line="400" w:lineRule="exact"/>
        <w:rPr>
          <w:rFonts w:eastAsia="黑体" w:cs="黑体"/>
          <w:szCs w:val="32"/>
        </w:rPr>
      </w:pPr>
      <w:r w:rsidRPr="008714E3">
        <w:rPr>
          <w:rFonts w:eastAsia="黑体" w:cs="黑体" w:hint="eastAsia"/>
          <w:szCs w:val="32"/>
        </w:rPr>
        <w:t>附件</w:t>
      </w:r>
      <w:r w:rsidRPr="008714E3">
        <w:rPr>
          <w:rFonts w:eastAsia="黑体" w:cs="Times New Roman"/>
          <w:szCs w:val="32"/>
        </w:rPr>
        <w:t>1</w:t>
      </w:r>
    </w:p>
    <w:p w:rsidR="00E636F0" w:rsidRPr="008714E3" w:rsidRDefault="00E636F0" w:rsidP="00E636F0">
      <w:pPr>
        <w:spacing w:line="500" w:lineRule="exact"/>
        <w:jc w:val="center"/>
        <w:rPr>
          <w:rFonts w:ascii="方正小标宋简体" w:eastAsia="方正小标宋简体" w:hAnsi="等线" w:cs="宋体"/>
          <w:color w:val="000000"/>
          <w:kern w:val="0"/>
          <w:szCs w:val="32"/>
        </w:rPr>
      </w:pPr>
      <w:r w:rsidRPr="008714E3">
        <w:rPr>
          <w:rFonts w:ascii="方正小标宋简体" w:eastAsia="方正小标宋简体" w:hAnsi="等线" w:cs="宋体" w:hint="eastAsia"/>
          <w:color w:val="000000"/>
          <w:kern w:val="0"/>
          <w:szCs w:val="32"/>
        </w:rPr>
        <w:t>山东省先进制造职业技能竞赛</w:t>
      </w:r>
    </w:p>
    <w:tbl>
      <w:tblPr>
        <w:tblW w:w="5003" w:type="pct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975"/>
        <w:gridCol w:w="726"/>
        <w:gridCol w:w="709"/>
        <w:gridCol w:w="698"/>
        <w:gridCol w:w="1500"/>
        <w:gridCol w:w="2196"/>
        <w:gridCol w:w="284"/>
        <w:gridCol w:w="1943"/>
        <w:gridCol w:w="41"/>
        <w:gridCol w:w="1985"/>
        <w:gridCol w:w="2951"/>
      </w:tblGrid>
      <w:tr w:rsidR="00E636F0" w:rsidRPr="008714E3" w:rsidTr="00D05F34">
        <w:trPr>
          <w:trHeight w:val="567"/>
          <w:jc w:val="center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参赛单位（盖章）</w:t>
            </w:r>
          </w:p>
        </w:tc>
        <w:tc>
          <w:tcPr>
            <w:tcW w:w="80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参赛项目（工种）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楷体_GB2312" w:eastAsia="楷体_GB2312" w:cs="Times New Roman"/>
                <w:color w:val="000000"/>
                <w:kern w:val="0"/>
                <w:sz w:val="21"/>
                <w:szCs w:val="21"/>
              </w:rPr>
            </w:pPr>
            <w:r w:rsidRPr="008714E3">
              <w:rPr>
                <w:rFonts w:ascii="楷体_GB2312" w:eastAsia="楷体_GB2312" w:cs="Times New Roman" w:hint="eastAsia"/>
                <w:color w:val="000000"/>
                <w:kern w:val="0"/>
                <w:sz w:val="21"/>
                <w:szCs w:val="21"/>
              </w:rPr>
              <w:t>数控</w:t>
            </w:r>
            <w:proofErr w:type="gramStart"/>
            <w:r w:rsidRPr="008714E3">
              <w:rPr>
                <w:rFonts w:ascii="楷体_GB2312" w:eastAsia="楷体_GB2312" w:cs="Times New Roman" w:hint="eastAsia"/>
                <w:color w:val="000000"/>
                <w:kern w:val="0"/>
                <w:sz w:val="21"/>
                <w:szCs w:val="21"/>
              </w:rPr>
              <w:t>铣</w:t>
            </w:r>
            <w:proofErr w:type="gramEnd"/>
            <w:r w:rsidRPr="008714E3">
              <w:rPr>
                <w:rFonts w:ascii="楷体_GB2312" w:eastAsia="楷体_GB2312" w:cs="Times New Roman" w:hint="eastAsia"/>
                <w:color w:val="000000"/>
                <w:kern w:val="0"/>
                <w:sz w:val="21"/>
                <w:szCs w:val="21"/>
              </w:rPr>
              <w:t>（四轴）</w:t>
            </w:r>
          </w:p>
        </w:tc>
      </w:tr>
      <w:tr w:rsidR="00E636F0" w:rsidRPr="008714E3" w:rsidTr="00D05F34">
        <w:trPr>
          <w:trHeight w:val="567"/>
          <w:jc w:val="center"/>
        </w:trPr>
        <w:tc>
          <w:tcPr>
            <w:tcW w:w="157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8714E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领队信息</w:t>
            </w:r>
          </w:p>
        </w:tc>
      </w:tr>
      <w:tr w:rsidR="00E636F0" w:rsidRPr="008714E3" w:rsidTr="00D05F34">
        <w:trPr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职务/职称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1"/>
                <w:szCs w:val="21"/>
              </w:rPr>
              <w:t>电子邮箱</w:t>
            </w:r>
          </w:p>
        </w:tc>
      </w:tr>
      <w:tr w:rsidR="00E636F0" w:rsidRPr="008714E3" w:rsidTr="00D05F34">
        <w:trPr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宋体" w:eastAsia="仿宋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E636F0" w:rsidRPr="008714E3" w:rsidTr="00D05F34">
        <w:trPr>
          <w:trHeight w:val="567"/>
          <w:jc w:val="center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80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2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E636F0" w:rsidRPr="008714E3" w:rsidTr="00D05F34">
        <w:trPr>
          <w:trHeight w:val="56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通信地址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指导教师姓名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参赛</w:t>
            </w:r>
            <w:r w:rsidRPr="008714E3">
              <w:rPr>
                <w:rFonts w:ascii="仿宋" w:eastAsia="仿宋" w:hAnsi="仿宋" w:cs="宋体"/>
                <w:color w:val="000000"/>
                <w:kern w:val="0"/>
                <w:sz w:val="22"/>
              </w:rPr>
              <w:t>内容</w:t>
            </w:r>
          </w:p>
        </w:tc>
      </w:tr>
      <w:tr w:rsidR="00E636F0" w:rsidRPr="008714E3" w:rsidTr="00D05F34">
        <w:trPr>
          <w:trHeight w:val="567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714E3">
              <w:rPr>
                <w:rFonts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kern w:val="0"/>
                <w:sz w:val="22"/>
              </w:rPr>
              <w:t>职工组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w w:val="5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宋体" w:eastAsia="仿宋" w:hAnsi="宋体" w:cs="宋体"/>
                <w:kern w:val="0"/>
                <w:sz w:val="22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宋体" w:eastAsia="仿宋" w:hAnsi="宋体" w:cs="宋体"/>
                <w:kern w:val="0"/>
                <w:sz w:val="22"/>
              </w:rPr>
            </w:pPr>
          </w:p>
        </w:tc>
      </w:tr>
      <w:tr w:rsidR="00E636F0" w:rsidRPr="008714E3" w:rsidTr="00D05F34">
        <w:trPr>
          <w:trHeight w:val="56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w w:val="5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宋体" w:eastAsia="仿宋" w:hAnsi="宋体" w:cs="宋体"/>
                <w:kern w:val="0"/>
                <w:sz w:val="22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宋体" w:eastAsia="仿宋" w:hAnsi="宋体" w:cs="宋体"/>
                <w:kern w:val="0"/>
                <w:sz w:val="22"/>
              </w:rPr>
            </w:pPr>
          </w:p>
        </w:tc>
      </w:tr>
      <w:tr w:rsidR="00E636F0" w:rsidRPr="008714E3" w:rsidTr="00D05F34">
        <w:trPr>
          <w:trHeight w:val="567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spacing w:line="400" w:lineRule="exact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8714E3">
              <w:rPr>
                <w:rFonts w:eastAsia="等线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8714E3">
              <w:rPr>
                <w:rFonts w:ascii="仿宋" w:eastAsia="仿宋" w:hAnsi="仿宋" w:cs="宋体"/>
                <w:kern w:val="0"/>
                <w:sz w:val="22"/>
              </w:rPr>
              <w:t>…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w w:val="5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宋体" w:eastAsia="仿宋" w:hAnsi="宋体" w:cs="宋体"/>
                <w:kern w:val="0"/>
                <w:sz w:val="22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宋体" w:eastAsia="仿宋" w:hAnsi="宋体" w:cs="宋体"/>
                <w:kern w:val="0"/>
                <w:sz w:val="22"/>
              </w:rPr>
            </w:pPr>
          </w:p>
        </w:tc>
      </w:tr>
      <w:tr w:rsidR="00E636F0" w:rsidRPr="008714E3" w:rsidTr="00D05F34">
        <w:trPr>
          <w:trHeight w:val="56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w w:val="5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E636F0" w:rsidRPr="008714E3" w:rsidTr="00D05F34">
        <w:trPr>
          <w:trHeight w:val="567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spacing w:line="400" w:lineRule="exact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…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kern w:val="0"/>
                <w:sz w:val="22"/>
              </w:rPr>
              <w:t>学生组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w w:val="5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E636F0" w:rsidRPr="008714E3" w:rsidTr="00D05F34">
        <w:trPr>
          <w:trHeight w:val="56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w w:val="5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eastAsia="等线" w:cs="Times New Roman"/>
                <w:kern w:val="0"/>
                <w:sz w:val="22"/>
              </w:rPr>
            </w:pPr>
          </w:p>
        </w:tc>
      </w:tr>
      <w:tr w:rsidR="00E636F0" w:rsidRPr="008714E3" w:rsidTr="00D05F34">
        <w:trPr>
          <w:trHeight w:val="510"/>
          <w:jc w:val="center"/>
        </w:trPr>
        <w:tc>
          <w:tcPr>
            <w:tcW w:w="26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住宿需求</w:t>
            </w:r>
          </w:p>
        </w:tc>
        <w:tc>
          <w:tcPr>
            <w:tcW w:w="13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Wingdings" w:eastAsia="仿宋" w:hAnsi="Wingdings" w:cs="宋体"/>
                <w:color w:val="000000"/>
                <w:kern w:val="0"/>
                <w:sz w:val="22"/>
              </w:rPr>
              <w:sym w:font="Wingdings" w:char="F06F"/>
            </w: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需要安排住宿         </w:t>
            </w:r>
            <w:r w:rsidRPr="008714E3">
              <w:rPr>
                <w:rFonts w:ascii="仿宋" w:eastAsia="仿宋" w:hAnsi="仿宋" w:cs="宋体"/>
                <w:color w:val="000000"/>
                <w:kern w:val="0"/>
                <w:sz w:val="22"/>
              </w:rPr>
              <w:t xml:space="preserve">        </w:t>
            </w: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</w:t>
            </w:r>
            <w:r w:rsidRPr="008714E3">
              <w:rPr>
                <w:rFonts w:ascii="Wingdings" w:eastAsia="仿宋" w:hAnsi="Wingdings" w:cs="宋体"/>
                <w:color w:val="000000"/>
                <w:kern w:val="0"/>
                <w:sz w:val="22"/>
              </w:rPr>
              <w:t></w:t>
            </w: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无需安排住宿</w:t>
            </w:r>
          </w:p>
        </w:tc>
      </w:tr>
      <w:tr w:rsidR="00E636F0" w:rsidRPr="008714E3" w:rsidTr="00D05F34">
        <w:trPr>
          <w:trHeight w:val="510"/>
          <w:jc w:val="center"/>
        </w:trPr>
        <w:tc>
          <w:tcPr>
            <w:tcW w:w="26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单人间数量：  间</w:t>
            </w:r>
          </w:p>
        </w:tc>
        <w:tc>
          <w:tcPr>
            <w:tcW w:w="7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双人间数量：  间</w:t>
            </w:r>
          </w:p>
        </w:tc>
      </w:tr>
      <w:tr w:rsidR="00E636F0" w:rsidRPr="008714E3" w:rsidTr="00D05F34">
        <w:trPr>
          <w:trHeight w:val="510"/>
          <w:jc w:val="center"/>
        </w:trPr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备　　</w:t>
            </w:r>
            <w:proofErr w:type="gramEnd"/>
            <w:r w:rsidRPr="008714E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注</w:t>
            </w:r>
          </w:p>
        </w:tc>
        <w:tc>
          <w:tcPr>
            <w:tcW w:w="130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6F0" w:rsidRPr="008714E3" w:rsidRDefault="00E636F0" w:rsidP="00D05F3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E636F0" w:rsidRPr="008714E3" w:rsidRDefault="00E636F0" w:rsidP="00E636F0">
      <w:pPr>
        <w:rPr>
          <w:rFonts w:eastAsia="楷体" w:cs="Times New Roman"/>
          <w:sz w:val="22"/>
        </w:rPr>
      </w:pPr>
      <w:r w:rsidRPr="008714E3">
        <w:rPr>
          <w:rFonts w:eastAsia="楷体" w:cs="Times New Roman" w:hint="eastAsia"/>
          <w:sz w:val="22"/>
        </w:rPr>
        <w:t>注：</w:t>
      </w:r>
      <w:r w:rsidRPr="008714E3">
        <w:rPr>
          <w:rFonts w:eastAsia="楷体" w:cs="Times New Roman" w:hint="eastAsia"/>
          <w:sz w:val="22"/>
        </w:rPr>
        <w:t>1</w:t>
      </w:r>
      <w:r w:rsidRPr="008714E3">
        <w:rPr>
          <w:rFonts w:eastAsia="楷体" w:cs="Times New Roman"/>
          <w:sz w:val="22"/>
        </w:rPr>
        <w:t>.</w:t>
      </w:r>
      <w:r w:rsidRPr="008714E3">
        <w:rPr>
          <w:rFonts w:eastAsia="楷体" w:cs="Times New Roman" w:hint="eastAsia"/>
          <w:sz w:val="22"/>
        </w:rPr>
        <w:t>表中</w:t>
      </w:r>
      <w:proofErr w:type="gramStart"/>
      <w:r w:rsidRPr="008714E3">
        <w:rPr>
          <w:rFonts w:eastAsia="楷体" w:cs="Times New Roman" w:hint="eastAsia"/>
          <w:sz w:val="22"/>
        </w:rPr>
        <w:t>空白项填“无”</w:t>
      </w:r>
      <w:proofErr w:type="gramEnd"/>
      <w:r w:rsidRPr="008714E3">
        <w:rPr>
          <w:rFonts w:eastAsia="楷体" w:cs="Times New Roman" w:hint="eastAsia"/>
          <w:sz w:val="22"/>
        </w:rPr>
        <w:t>。</w:t>
      </w:r>
    </w:p>
    <w:p w:rsidR="004034A4" w:rsidRDefault="00E636F0" w:rsidP="00E636F0">
      <w:r w:rsidRPr="008714E3">
        <w:rPr>
          <w:rFonts w:eastAsia="楷体" w:cs="Times New Roman" w:hint="eastAsia"/>
          <w:sz w:val="22"/>
        </w:rPr>
        <w:t>2</w:t>
      </w:r>
      <w:r w:rsidRPr="008714E3">
        <w:rPr>
          <w:rFonts w:eastAsia="楷体" w:cs="Times New Roman"/>
          <w:sz w:val="22"/>
        </w:rPr>
        <w:t>.</w:t>
      </w:r>
      <w:r w:rsidRPr="008714E3">
        <w:rPr>
          <w:rFonts w:eastAsia="楷体" w:cs="Times New Roman"/>
          <w:sz w:val="22"/>
        </w:rPr>
        <w:t>参赛内容</w:t>
      </w:r>
      <w:r w:rsidRPr="008714E3">
        <w:rPr>
          <w:rFonts w:eastAsia="楷体" w:cs="Times New Roman" w:hint="eastAsia"/>
          <w:sz w:val="22"/>
        </w:rPr>
        <w:t>中填写：仿真</w:t>
      </w:r>
      <w:r>
        <w:rPr>
          <w:rFonts w:eastAsia="楷体" w:cs="Times New Roman" w:hint="eastAsia"/>
          <w:sz w:val="22"/>
        </w:rPr>
        <w:t>／</w:t>
      </w:r>
      <w:r w:rsidRPr="008714E3">
        <w:rPr>
          <w:rFonts w:eastAsia="楷体" w:cs="Times New Roman" w:hint="eastAsia"/>
          <w:sz w:val="22"/>
        </w:rPr>
        <w:t>加工</w:t>
      </w:r>
      <w:bookmarkStart w:id="0" w:name="_GoBack"/>
      <w:bookmarkEnd w:id="0"/>
    </w:p>
    <w:sectPr w:rsidR="004034A4" w:rsidSect="00E636F0">
      <w:pgSz w:w="16838" w:h="11906" w:orient="landscape"/>
      <w:pgMar w:top="567" w:right="567" w:bottom="567" w:left="567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F0"/>
    <w:rsid w:val="004034A4"/>
    <w:rsid w:val="00E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B4EED-FCF3-474A-BBD3-C2065313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6F0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孟祥龙</dc:creator>
  <cp:keywords/>
  <dc:description/>
  <cp:lastModifiedBy>孟祥龙</cp:lastModifiedBy>
  <cp:revision>1</cp:revision>
  <dcterms:created xsi:type="dcterms:W3CDTF">2025-11-04T02:44:00Z</dcterms:created>
  <dcterms:modified xsi:type="dcterms:W3CDTF">2025-11-04T02:45:00Z</dcterms:modified>
</cp:coreProperties>
</file>